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10" w:type="dxa"/>
        <w:tblLayout w:type="fixed"/>
        <w:tblLook w:val="01E0" w:firstRow="1" w:lastRow="1" w:firstColumn="1" w:lastColumn="1" w:noHBand="0" w:noVBand="0"/>
      </w:tblPr>
      <w:tblGrid>
        <w:gridCol w:w="250"/>
        <w:gridCol w:w="9579"/>
      </w:tblGrid>
      <w:tr w:rsidR="006E4BA9" w:rsidRPr="006E4BA9" w:rsidTr="003F1475">
        <w:tc>
          <w:tcPr>
            <w:tcW w:w="250" w:type="dxa"/>
          </w:tcPr>
          <w:p w:rsidR="006E4BA9" w:rsidRPr="006E4BA9" w:rsidRDefault="006E4BA9" w:rsidP="006E4BA9">
            <w:pPr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579" w:type="dxa"/>
          </w:tcPr>
          <w:p w:rsidR="006E4BA9" w:rsidRPr="006E4BA9" w:rsidRDefault="006E4BA9" w:rsidP="006E4BA9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36445" cy="835660"/>
                  <wp:effectExtent l="0" t="0" r="1905" b="2540"/>
                  <wp:docPr id="1" name="Grafik 1" descr="Beschreibung: 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МИНИСТЕРСТВО ПРОСВЕЩЕНИЯ, МОЛОДЕЖИ И СПОРТА</w:t>
            </w:r>
          </w:p>
          <w:p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</w:tr>
    </w:tbl>
    <w:p w:rsidR="006E4BA9" w:rsidRDefault="006E4BA9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</w:p>
    <w:p w:rsidR="00A43110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>Информация для родителей/законных опекунов</w:t>
      </w:r>
    </w:p>
    <w:p w:rsidR="00CD6932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>для записи в школу</w:t>
      </w:r>
    </w:p>
    <w:p w:rsidR="006F5463" w:rsidRDefault="006F5463" w:rsidP="006F5463">
      <w:pPr>
        <w:spacing w:line="320" w:lineRule="atLeast"/>
      </w:pPr>
    </w:p>
    <w:p w:rsidR="006F5463" w:rsidRDefault="006F5463" w:rsidP="00F4172D">
      <w:pPr>
        <w:spacing w:line="320" w:lineRule="atLeast"/>
      </w:pPr>
    </w:p>
    <w:p w:rsidR="00F24834" w:rsidRPr="002D45D4" w:rsidRDefault="004B3896" w:rsidP="00F4172D">
      <w:pPr>
        <w:spacing w:line="320" w:lineRule="atLeast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І.</w:t>
      </w:r>
      <w:r w:rsidR="006E21B8" w:rsidRPr="006E21B8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Полная средняя школа – дети и молодежь от 10 лет</w:t>
      </w:r>
    </w:p>
    <w:p w:rsidR="004B3896" w:rsidRDefault="004B3896" w:rsidP="00F4172D">
      <w:pPr>
        <w:spacing w:line="320" w:lineRule="atLeast"/>
        <w:rPr>
          <w:b/>
        </w:rPr>
      </w:pPr>
    </w:p>
    <w:p w:rsidR="004B3896" w:rsidRPr="00176704" w:rsidRDefault="00452E87" w:rsidP="00F4172D">
      <w:pPr>
        <w:spacing w:line="320" w:lineRule="atLeast"/>
      </w:pPr>
      <w:r>
        <w:t xml:space="preserve">Дети, которые уже учились в школе не менее четырех лет, переводятся в </w:t>
      </w:r>
      <w:r>
        <w:rPr>
          <w:b/>
        </w:rPr>
        <w:t>полную среднюю школу</w:t>
      </w:r>
      <w:r>
        <w:t>, которая следует за начальной школой</w:t>
      </w:r>
    </w:p>
    <w:p w:rsidR="00452E87" w:rsidRPr="00176704" w:rsidRDefault="00452E87" w:rsidP="00F4172D">
      <w:pPr>
        <w:spacing w:line="320" w:lineRule="atLeast"/>
      </w:pPr>
    </w:p>
    <w:p w:rsidR="00452E87" w:rsidRDefault="00452E87" w:rsidP="00F4172D">
      <w:pPr>
        <w:spacing w:line="320" w:lineRule="atLeast"/>
      </w:pPr>
      <w:r>
        <w:t>Существуют такие полные средние школы:</w:t>
      </w:r>
    </w:p>
    <w:p w:rsidR="00452E87" w:rsidRDefault="00452E87" w:rsidP="00F4172D">
      <w:pPr>
        <w:spacing w:line="320" w:lineRule="atLeast"/>
      </w:pPr>
    </w:p>
    <w:p w:rsidR="00452E87" w:rsidRDefault="00452E87" w:rsidP="00F4172D">
      <w:pPr>
        <w:spacing w:line="320" w:lineRule="atLeast"/>
      </w:pPr>
      <w:r>
        <w:t>• основная школа/реальная школа с профессиональным уклоном</w:t>
      </w:r>
    </w:p>
    <w:p w:rsidR="00452E87" w:rsidRDefault="00452E87" w:rsidP="00F4172D">
      <w:pPr>
        <w:spacing w:line="320" w:lineRule="atLeast"/>
      </w:pPr>
      <w:r>
        <w:t>• реальная школа</w:t>
      </w:r>
    </w:p>
    <w:p w:rsidR="00452E87" w:rsidRDefault="00452E87" w:rsidP="00F4172D">
      <w:pPr>
        <w:spacing w:line="320" w:lineRule="atLeast"/>
      </w:pPr>
      <w:r>
        <w:t>• гимназия</w:t>
      </w:r>
    </w:p>
    <w:p w:rsidR="00452E87" w:rsidRDefault="00452E87" w:rsidP="00F4172D">
      <w:pPr>
        <w:spacing w:line="320" w:lineRule="atLeast"/>
      </w:pPr>
      <w:r>
        <w:t>• школа совместного обучения</w:t>
      </w:r>
    </w:p>
    <w:p w:rsidR="00452E87" w:rsidRDefault="00452E87" w:rsidP="00F4172D">
      <w:pPr>
        <w:spacing w:line="320" w:lineRule="atLeast"/>
      </w:pPr>
    </w:p>
    <w:p w:rsidR="0066491A" w:rsidRDefault="00452E87" w:rsidP="00F4172D">
      <w:pPr>
        <w:spacing w:line="320" w:lineRule="atLeast"/>
      </w:pPr>
      <w:r>
        <w:t>Как родители/законные опекуны, вы можете выбрать полную среднюю школу, которую будет посещать ваш ребенок.</w:t>
      </w:r>
    </w:p>
    <w:p w:rsidR="0066491A" w:rsidRDefault="0066491A" w:rsidP="00F4172D">
      <w:pPr>
        <w:spacing w:line="320" w:lineRule="atLeast"/>
      </w:pPr>
    </w:p>
    <w:p w:rsidR="006D7CF6" w:rsidRDefault="006D7CF6" w:rsidP="00F4172D">
      <w:pPr>
        <w:spacing w:line="320" w:lineRule="atLeast"/>
      </w:pPr>
      <w:r>
        <w:t>Дети, родным языком которых не является немецкий, и с низким уровнем знания немецкого обычно посещают подготовительный класс (если он есть в соответствующей школе), где они изучают немецкий язык и готовятся к переходу в обычный класс.</w:t>
      </w:r>
    </w:p>
    <w:p w:rsidR="006D7CF6" w:rsidRPr="004B3896" w:rsidRDefault="006D7CF6" w:rsidP="00F4172D">
      <w:pPr>
        <w:spacing w:line="320" w:lineRule="atLeast"/>
      </w:pPr>
    </w:p>
    <w:p w:rsidR="004A2BE0" w:rsidRPr="006E4BA9" w:rsidRDefault="004A2BE0" w:rsidP="00F4172D">
      <w:pPr>
        <w:spacing w:line="320" w:lineRule="atLeast"/>
        <w:rPr>
          <w:b/>
        </w:rPr>
      </w:pPr>
      <w:r>
        <w:t>Полные средние школы закреплены за каждой общиной.</w:t>
      </w:r>
      <w:r>
        <w:rPr>
          <w:b/>
        </w:rPr>
        <w:t>По месту вашего проживания существует такая(ие) полная(ые) средняя(ие) школа(ы):</w:t>
      </w:r>
    </w:p>
    <w:p w:rsidR="004A2BE0" w:rsidRDefault="004A2BE0" w:rsidP="00F4172D">
      <w:pPr>
        <w:spacing w:line="320" w:lineRule="atLeast"/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66491A" w:rsidRPr="0066491A" w:rsidRDefault="0066491A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  <w:r>
        <w:rPr>
          <w:i/>
        </w:rPr>
        <w:t>Название(я) школы(л), адрес(а), электронная почта, телефон</w:t>
      </w:r>
    </w:p>
    <w:p w:rsidR="0066491A" w:rsidRDefault="0066491A" w:rsidP="00F4172D">
      <w:pPr>
        <w:spacing w:line="320" w:lineRule="atLeast"/>
        <w:rPr>
          <w:b/>
          <w:i/>
        </w:rPr>
      </w:pPr>
    </w:p>
    <w:p w:rsidR="004A2BE0" w:rsidRDefault="006D7CF6" w:rsidP="00F4172D">
      <w:pPr>
        <w:spacing w:line="320" w:lineRule="atLeast"/>
      </w:pPr>
      <w:r>
        <w:t>Здесь вы можете записать своего ребенка непосредственно на место в школе.</w:t>
      </w:r>
    </w:p>
    <w:p w:rsidR="000A36D3" w:rsidRDefault="000A36D3" w:rsidP="00F4172D">
      <w:pPr>
        <w:spacing w:line="320" w:lineRule="atLeast"/>
      </w:pPr>
    </w:p>
    <w:p w:rsidR="006F5463" w:rsidRDefault="00EB5DB3" w:rsidP="00F4172D">
      <w:pPr>
        <w:spacing w:line="320" w:lineRule="atLeast"/>
      </w:pPr>
      <w:r>
        <w:t>Во время регистрации, пожалуйста, приложите форму «Регистрация учениц и учеников-беженцев и иммигрантов в общеобразовательных школах Баден-Вюртемберга» (</w:t>
      </w:r>
      <w:hyperlink r:id="rId8" w:history="1">
        <w:r w:rsidR="00895515" w:rsidRPr="00283487">
          <w:rPr>
            <w:rStyle w:val="Hyperlink"/>
          </w:rPr>
          <w:t>https://km-bw.de/,Lde/startseite/service/dokumente-fuer-gefluechtete-und-helfende</w:t>
        </w:r>
      </w:hyperlink>
      <w:r>
        <w:t>).</w:t>
      </w:r>
    </w:p>
    <w:p w:rsidR="006F5463" w:rsidRDefault="006F5463" w:rsidP="00F4172D">
      <w:pPr>
        <w:spacing w:line="320" w:lineRule="atLeast"/>
      </w:pPr>
    </w:p>
    <w:p w:rsidR="004A2BE0" w:rsidRDefault="006D7CF6" w:rsidP="00F4172D">
      <w:pPr>
        <w:spacing w:line="320" w:lineRule="atLeast"/>
      </w:pPr>
      <w:r>
        <w:t xml:space="preserve">Если в школе по вашему выбору нет места, вы будете направлены в другую школу.Более подробную информацию об этом можно получить в соответствующем учреждении школьного надзора (см. раздел </w:t>
      </w:r>
      <w:r w:rsidR="005D4D3F">
        <w:rPr>
          <w:lang w:val="en-US"/>
        </w:rPr>
        <w:t>I</w:t>
      </w:r>
      <w:r>
        <w:t>V).</w:t>
      </w:r>
    </w:p>
    <w:p w:rsidR="004A2BE0" w:rsidRDefault="004A2BE0" w:rsidP="00F4172D">
      <w:pPr>
        <w:spacing w:line="320" w:lineRule="atLeast"/>
      </w:pPr>
    </w:p>
    <w:p w:rsidR="00EB5DB3" w:rsidRDefault="00EB5DB3" w:rsidP="00F4172D">
      <w:pPr>
        <w:spacing w:line="320" w:lineRule="atLeast"/>
      </w:pPr>
    </w:p>
    <w:p w:rsidR="009E30C0" w:rsidRPr="009E30C0" w:rsidRDefault="009E30C0" w:rsidP="00F4172D">
      <w:pPr>
        <w:spacing w:line="320" w:lineRule="atLeast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II.</w:t>
      </w:r>
      <w:r w:rsidR="006E21B8" w:rsidRPr="006E21B8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Профессиональная школа – молодежь от 15 лет</w:t>
      </w:r>
    </w:p>
    <w:p w:rsidR="009E30C0" w:rsidRPr="009E30C0" w:rsidRDefault="009E30C0" w:rsidP="00F4172D">
      <w:pPr>
        <w:spacing w:line="320" w:lineRule="atLeast"/>
        <w:rPr>
          <w:b/>
          <w:sz w:val="28"/>
          <w:szCs w:val="28"/>
        </w:rPr>
      </w:pPr>
    </w:p>
    <w:p w:rsidR="009E30C0" w:rsidRPr="00176704" w:rsidRDefault="009E30C0" w:rsidP="009E30C0">
      <w:pPr>
        <w:spacing w:line="320" w:lineRule="atLeast"/>
      </w:pPr>
      <w:r>
        <w:t xml:space="preserve">Молодые люди, уже посещавшие школу не менее 9 лет и </w:t>
      </w:r>
      <w:r>
        <w:rPr>
          <w:u w:val="single"/>
        </w:rPr>
        <w:t>не посещающие полную среднюю школу</w:t>
      </w:r>
      <w:r>
        <w:t xml:space="preserve">, принимаются в </w:t>
      </w:r>
      <w:r>
        <w:rPr>
          <w:b/>
        </w:rPr>
        <w:t>профессиональные школы</w:t>
      </w:r>
      <w:r>
        <w:t>.</w:t>
      </w:r>
    </w:p>
    <w:p w:rsidR="009E30C0" w:rsidRPr="00176704" w:rsidRDefault="009E30C0" w:rsidP="009E30C0">
      <w:pPr>
        <w:spacing w:line="320" w:lineRule="atLeast"/>
      </w:pPr>
    </w:p>
    <w:p w:rsidR="009E30C0" w:rsidRDefault="009E30C0" w:rsidP="009E30C0">
      <w:pPr>
        <w:spacing w:line="320" w:lineRule="atLeast"/>
      </w:pPr>
      <w:r>
        <w:t>Молодые люди, родным языком которых не является немецкий и с низким уровнем знания немецкого, обычно в течение года посещают курс предварительной квалификации для работы/профессий без знания немецкого языка (VABO), где они изучают немецкий язык и готовятся к переходу в обычный класс.</w:t>
      </w:r>
    </w:p>
    <w:p w:rsidR="009E30C0" w:rsidRPr="004B3896" w:rsidRDefault="009E30C0" w:rsidP="009E30C0">
      <w:pPr>
        <w:spacing w:line="320" w:lineRule="atLeast"/>
      </w:pPr>
    </w:p>
    <w:p w:rsidR="009E30C0" w:rsidRPr="006E4BA9" w:rsidRDefault="009E30C0" w:rsidP="009E30C0">
      <w:pPr>
        <w:spacing w:line="320" w:lineRule="atLeast"/>
        <w:rPr>
          <w:b/>
        </w:rPr>
      </w:pPr>
      <w:r>
        <w:rPr>
          <w:b/>
        </w:rPr>
        <w:t>По вашему месту жительства существует(ют) следующая(ие) профессиональная(ые) школа(ы):</w:t>
      </w:r>
    </w:p>
    <w:p w:rsidR="009E30C0" w:rsidRDefault="009E30C0" w:rsidP="009E30C0">
      <w:pPr>
        <w:spacing w:line="320" w:lineRule="atLeast"/>
      </w:pPr>
    </w:p>
    <w:p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9E30C0" w:rsidRPr="0066491A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  <w:r>
        <w:rPr>
          <w:i/>
        </w:rPr>
        <w:t>Название(я) школы(л), адрес(а), электронная почта, телефон</w:t>
      </w:r>
    </w:p>
    <w:p w:rsidR="009E30C0" w:rsidRDefault="009E30C0" w:rsidP="009E30C0">
      <w:pPr>
        <w:spacing w:line="320" w:lineRule="atLeast"/>
        <w:rPr>
          <w:b/>
          <w:i/>
        </w:rPr>
      </w:pPr>
    </w:p>
    <w:p w:rsidR="009E30C0" w:rsidRDefault="009E30C0" w:rsidP="009E30C0">
      <w:pPr>
        <w:spacing w:line="320" w:lineRule="atLeast"/>
      </w:pPr>
      <w:r>
        <w:t>Здесь вы можете записать своего ребенка непосредственно на место в школе.</w:t>
      </w:r>
    </w:p>
    <w:p w:rsidR="009E30C0" w:rsidRDefault="009E30C0" w:rsidP="009E30C0">
      <w:pPr>
        <w:spacing w:line="320" w:lineRule="atLeast"/>
      </w:pPr>
    </w:p>
    <w:p w:rsidR="009E30C0" w:rsidRDefault="009E30C0" w:rsidP="009E30C0">
      <w:pPr>
        <w:spacing w:line="320" w:lineRule="atLeast"/>
      </w:pPr>
      <w:r>
        <w:t>При регистрации приложите, пожалуйста, форму «Запись учениц и учеников-беженцев и иммигрантов в профессиональные школы Баден-Вюртемберга» (</w:t>
      </w:r>
      <w:hyperlink r:id="rId9" w:history="1">
        <w:r w:rsidR="00895515" w:rsidRPr="00283487">
          <w:rPr>
            <w:rStyle w:val="Hyperlink"/>
          </w:rPr>
          <w:t>https://km-bw.de/,Lde/startseite/se</w:t>
        </w:r>
        <w:r w:rsidR="00895515" w:rsidRPr="00283487">
          <w:rPr>
            <w:rStyle w:val="Hyperlink"/>
          </w:rPr>
          <w:t>r</w:t>
        </w:r>
        <w:r w:rsidR="00895515" w:rsidRPr="00283487">
          <w:rPr>
            <w:rStyle w:val="Hyperlink"/>
          </w:rPr>
          <w:t>vice/dokumente-fuer-gefluechtete-und-helfende</w:t>
        </w:r>
      </w:hyperlink>
      <w:hyperlink r:id="rId10" w:history="1"/>
      <w:r>
        <w:t>).</w:t>
      </w:r>
    </w:p>
    <w:p w:rsidR="009E30C0" w:rsidRDefault="009E30C0" w:rsidP="009E30C0">
      <w:pPr>
        <w:spacing w:line="320" w:lineRule="atLeast"/>
      </w:pPr>
    </w:p>
    <w:p w:rsidR="009E30C0" w:rsidRDefault="009E30C0" w:rsidP="009E30C0">
      <w:pPr>
        <w:spacing w:line="320" w:lineRule="atLeast"/>
      </w:pPr>
      <w:r>
        <w:t xml:space="preserve">Если в школе по вашему выбору в данный момент нет места, вы будете направлены в другую школу.Более подробную информацию об этом можно получить в соответствующем учреждении школьного надзора (см. раздел </w:t>
      </w:r>
      <w:r w:rsidR="005D4D3F">
        <w:rPr>
          <w:lang w:val="en-US"/>
        </w:rPr>
        <w:t>I</w:t>
      </w:r>
      <w:r>
        <w:t>V).</w:t>
      </w:r>
    </w:p>
    <w:p w:rsidR="00366D20" w:rsidRDefault="00366D20" w:rsidP="009E30C0">
      <w:pPr>
        <w:spacing w:line="320" w:lineRule="atLeast"/>
      </w:pPr>
    </w:p>
    <w:p w:rsidR="009E30C0" w:rsidRDefault="009E30C0" w:rsidP="00F4172D">
      <w:pPr>
        <w:spacing w:line="320" w:lineRule="atLeast"/>
      </w:pPr>
    </w:p>
    <w:p w:rsidR="00AF36BA" w:rsidRPr="00A43110" w:rsidRDefault="002D45D4" w:rsidP="00F4172D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III.</w:t>
      </w:r>
      <w:r w:rsidR="006E21B8" w:rsidRPr="006E21B8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Дети и молодежь с ограниченными возможностями или особыми потребностями</w:t>
      </w:r>
    </w:p>
    <w:p w:rsidR="00AF36BA" w:rsidRDefault="00AF36BA" w:rsidP="00F4172D">
      <w:pPr>
        <w:spacing w:line="320" w:lineRule="atLeast"/>
        <w:rPr>
          <w:b/>
        </w:rPr>
      </w:pPr>
    </w:p>
    <w:p w:rsidR="00AF36BA" w:rsidRPr="00AF36BA" w:rsidRDefault="002162F7" w:rsidP="00F4172D">
      <w:pPr>
        <w:spacing w:line="320" w:lineRule="atLeast"/>
      </w:pPr>
      <w:r>
        <w:t>Дети и молодежь с физическими или психическими ограниченными возможностями или другими нарушениями, имеющие особые потребности в поддержке или помощи, могут быть временно приняты в школу руководством соответствующей школы с согласия Государственного ведомства по делам школ в рамках инклюзивных образовательных предложений этой школы или в Специальное учебно- консультационный центр (SBBZ).</w:t>
      </w:r>
    </w:p>
    <w:p w:rsidR="00AF36BA" w:rsidRDefault="00AF36BA" w:rsidP="00F4172D">
      <w:pPr>
        <w:spacing w:line="320" w:lineRule="atLeast"/>
        <w:rPr>
          <w:b/>
        </w:rPr>
      </w:pPr>
    </w:p>
    <w:p w:rsidR="00AF36BA" w:rsidRPr="00AF36BA" w:rsidRDefault="00AF36BA" w:rsidP="00F4172D">
      <w:pPr>
        <w:spacing w:line="320" w:lineRule="atLeast"/>
      </w:pPr>
      <w:r>
        <w:t>Если предполагается, что ученица или ученик будет посещать Специальный учебно-консультационный центр (SBBZ) или школу в рамках инклюзивного образовательного предложения в Баден-Вюртемберг более трех месяцев, инициируется процедура установления права на специальное образовательное предложение.</w:t>
      </w:r>
    </w:p>
    <w:p w:rsidR="00AF36BA" w:rsidRDefault="00AF36BA" w:rsidP="00F4172D">
      <w:pPr>
        <w:spacing w:line="320" w:lineRule="atLeast"/>
      </w:pPr>
    </w:p>
    <w:p w:rsidR="006B533C" w:rsidRPr="00AF36BA" w:rsidRDefault="006B533C" w:rsidP="00F4172D">
      <w:pPr>
        <w:spacing w:line="320" w:lineRule="atLeast"/>
      </w:pPr>
    </w:p>
    <w:p w:rsidR="00EB5DB3" w:rsidRPr="00A43110" w:rsidRDefault="002D45D4" w:rsidP="00F4172D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IV.</w:t>
      </w:r>
      <w:r w:rsidR="006E21B8" w:rsidRPr="005D4D3F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Дополнительная информация</w:t>
      </w:r>
    </w:p>
    <w:p w:rsidR="00EB5DB3" w:rsidRDefault="00EB5DB3" w:rsidP="00F4172D">
      <w:pPr>
        <w:spacing w:line="320" w:lineRule="atLeast"/>
      </w:pPr>
    </w:p>
    <w:p w:rsidR="006E4BA9" w:rsidRDefault="006E4BA9" w:rsidP="00F4172D">
      <w:pPr>
        <w:spacing w:line="320" w:lineRule="atLeast"/>
      </w:pPr>
      <w:r>
        <w:t>Информацию о полных средних школах можно найти на сайте Министерства просвещения (</w:t>
      </w:r>
      <w:hyperlink r:id="rId11" w:history="1">
        <w:r>
          <w:rPr>
            <w:color w:val="0000FF"/>
            <w:u w:val="single"/>
          </w:rPr>
          <w:t>Министерство п</w:t>
        </w:r>
        <w:bookmarkStart w:id="0" w:name="_GoBack"/>
        <w:bookmarkEnd w:id="0"/>
        <w:r>
          <w:rPr>
            <w:color w:val="0000FF"/>
            <w:u w:val="single"/>
          </w:rPr>
          <w:t>р</w:t>
        </w:r>
        <w:r>
          <w:rPr>
            <w:color w:val="0000FF"/>
            <w:u w:val="single"/>
          </w:rPr>
          <w:t>освещения – Какая школа нужна моему ребенку?</w:t>
        </w:r>
      </w:hyperlink>
      <w:hyperlink r:id="rId12" w:history="1">
        <w:r>
          <w:rPr>
            <w:color w:val="0000FF"/>
            <w:u w:val="single"/>
          </w:rPr>
          <w:t xml:space="preserve"> (km-bw.de)</w:t>
        </w:r>
      </w:hyperlink>
      <w:r>
        <w:t>.</w:t>
      </w:r>
    </w:p>
    <w:p w:rsidR="006E4BA9" w:rsidRDefault="006E4BA9" w:rsidP="00F4172D">
      <w:pPr>
        <w:spacing w:line="320" w:lineRule="atLeast"/>
      </w:pPr>
    </w:p>
    <w:p w:rsidR="00EB5DB3" w:rsidRDefault="00EB5DB3" w:rsidP="00F4172D">
      <w:pPr>
        <w:spacing w:line="320" w:lineRule="atLeast"/>
      </w:pPr>
      <w:r>
        <w:t>Информацию об/о</w:t>
      </w:r>
    </w:p>
    <w:p w:rsidR="00EB5DB3" w:rsidRDefault="00EB5DB3" w:rsidP="00F4172D">
      <w:pPr>
        <w:spacing w:line="320" w:lineRule="atLeast"/>
      </w:pPr>
    </w:p>
    <w:p w:rsidR="00EB5DB3" w:rsidRDefault="00EB5DB3" w:rsidP="00F4172D">
      <w:pPr>
        <w:pStyle w:val="Listenabsatz"/>
        <w:numPr>
          <w:ilvl w:val="0"/>
          <w:numId w:val="1"/>
        </w:numPr>
        <w:spacing w:line="320" w:lineRule="atLeast"/>
      </w:pPr>
      <w:r>
        <w:t>основных школах и реальных школах с профессиональным уклоном,</w:t>
      </w:r>
    </w:p>
    <w:p w:rsidR="00EB5DB3" w:rsidRDefault="00470E1E" w:rsidP="00F4172D">
      <w:pPr>
        <w:pStyle w:val="Listenabsatz"/>
        <w:numPr>
          <w:ilvl w:val="0"/>
          <w:numId w:val="1"/>
        </w:numPr>
        <w:spacing w:line="320" w:lineRule="atLeast"/>
      </w:pPr>
      <w:r>
        <w:t>реальных школах,</w:t>
      </w:r>
    </w:p>
    <w:p w:rsidR="00470E1E" w:rsidRDefault="00470E1E" w:rsidP="00C21D21">
      <w:pPr>
        <w:pStyle w:val="Listenabsatz"/>
        <w:numPr>
          <w:ilvl w:val="0"/>
          <w:numId w:val="1"/>
        </w:numPr>
        <w:spacing w:line="320" w:lineRule="atLeast"/>
      </w:pPr>
      <w:r>
        <w:t>школах совместного обучения,</w:t>
      </w:r>
    </w:p>
    <w:p w:rsidR="00470E1E" w:rsidRDefault="00470E1E" w:rsidP="00C21D21">
      <w:pPr>
        <w:pStyle w:val="Listenabsatz"/>
        <w:numPr>
          <w:ilvl w:val="0"/>
          <w:numId w:val="1"/>
        </w:numPr>
        <w:spacing w:line="320" w:lineRule="atLeast"/>
      </w:pPr>
      <w:r>
        <w:t>специальных учебно-консультационных центрах, а также</w:t>
      </w:r>
    </w:p>
    <w:p w:rsidR="00470E1E" w:rsidRDefault="00470E1E" w:rsidP="00C21D21">
      <w:pPr>
        <w:pStyle w:val="Listenabsatz"/>
        <w:numPr>
          <w:ilvl w:val="0"/>
          <w:numId w:val="1"/>
        </w:numPr>
        <w:spacing w:line="320" w:lineRule="atLeast"/>
      </w:pPr>
      <w:r>
        <w:t>инклюзивных образовательных предложениях и процедуре установления пр</w:t>
      </w:r>
      <w:r w:rsidR="005D4D3F">
        <w:t>ава в соответствии с разделом I</w:t>
      </w:r>
      <w:r w:rsidR="005D4D3F">
        <w:rPr>
          <w:lang w:val="en-US"/>
        </w:rPr>
        <w:t>II</w:t>
      </w:r>
    </w:p>
    <w:p w:rsidR="00EB5DB3" w:rsidRDefault="00EB5DB3" w:rsidP="00F4172D">
      <w:pPr>
        <w:spacing w:line="320" w:lineRule="atLeast"/>
      </w:pPr>
    </w:p>
    <w:p w:rsidR="004A2BE0" w:rsidRDefault="00EB5DB3" w:rsidP="00F4172D">
      <w:pPr>
        <w:spacing w:line="320" w:lineRule="atLeast"/>
      </w:pPr>
      <w:r>
        <w:t>предоставляет также Государственное ведомство по делам школ__________________, телефон:____________, электронная почта:___________________________.</w:t>
      </w:r>
    </w:p>
    <w:p w:rsidR="00EB5DB3" w:rsidRDefault="00EB5DB3" w:rsidP="00F4172D">
      <w:pPr>
        <w:spacing w:line="320" w:lineRule="atLeast"/>
      </w:pPr>
    </w:p>
    <w:p w:rsidR="00EB5DB3" w:rsidRDefault="00EB5DB3" w:rsidP="00F4172D">
      <w:pPr>
        <w:spacing w:line="320" w:lineRule="atLeast"/>
      </w:pPr>
      <w:r>
        <w:t>Информацию о гимназиях и профессиональных школах можно получить в президиуме земельного правительства__________________, Отдел школы и образования, телефон:____________, электронная почта:</w:t>
      </w:r>
      <w:r w:rsidR="00570122" w:rsidRPr="005D4D3F">
        <w:t xml:space="preserve"> </w:t>
      </w:r>
      <w:r>
        <w:t>___________________________.</w:t>
      </w:r>
    </w:p>
    <w:p w:rsidR="00F24834" w:rsidRDefault="00F24834" w:rsidP="00F4172D">
      <w:pPr>
        <w:spacing w:line="320" w:lineRule="atLeast"/>
      </w:pPr>
    </w:p>
    <w:p w:rsidR="009E30C0" w:rsidRDefault="009E30C0" w:rsidP="009E30C0">
      <w:pPr>
        <w:spacing w:line="320" w:lineRule="atLeast"/>
      </w:pPr>
    </w:p>
    <w:p w:rsidR="006B533C" w:rsidRPr="0044650F" w:rsidRDefault="006B533C" w:rsidP="00B665F2">
      <w:pPr>
        <w:spacing w:line="320" w:lineRule="atLeast"/>
      </w:pPr>
    </w:p>
    <w:sectPr w:rsidR="006B533C" w:rsidRPr="0044650F" w:rsidSect="005B78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13" w:rsidRDefault="00154B13" w:rsidP="001E03DE">
      <w:r>
        <w:separator/>
      </w:r>
    </w:p>
  </w:endnote>
  <w:endnote w:type="continuationSeparator" w:id="0">
    <w:p w:rsidR="00154B13" w:rsidRDefault="00154B1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D4" w:rsidRDefault="002D45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743448"/>
      <w:docPartObj>
        <w:docPartGallery w:val="Page Numbers (Bottom of Page)"/>
        <w:docPartUnique/>
      </w:docPartObj>
    </w:sdtPr>
    <w:sdtEndPr/>
    <w:sdtContent>
      <w:p w:rsidR="00D20728" w:rsidRDefault="00BF2B53">
        <w:pPr>
          <w:pStyle w:val="Fuzeile"/>
          <w:jc w:val="center"/>
        </w:pPr>
        <w:r>
          <w:fldChar w:fldCharType="begin"/>
        </w:r>
        <w:r w:rsidR="00D20728">
          <w:instrText>PAGE   \* MERGEFORMAT</w:instrText>
        </w:r>
        <w:r>
          <w:fldChar w:fldCharType="separate"/>
        </w:r>
        <w:r w:rsidR="00895515">
          <w:rPr>
            <w:noProof/>
          </w:rPr>
          <w:t>3</w:t>
        </w:r>
        <w:r>
          <w:fldChar w:fldCharType="end"/>
        </w:r>
      </w:p>
    </w:sdtContent>
  </w:sdt>
  <w:p w:rsidR="003A7464" w:rsidRDefault="003A74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D4" w:rsidRDefault="002D45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13" w:rsidRDefault="00154B13" w:rsidP="001E03DE">
      <w:r>
        <w:separator/>
      </w:r>
    </w:p>
  </w:footnote>
  <w:footnote w:type="continuationSeparator" w:id="0">
    <w:p w:rsidR="00154B13" w:rsidRDefault="00154B13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D4" w:rsidRDefault="002D45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D4" w:rsidRDefault="002D45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D4" w:rsidRDefault="002D45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77CEB"/>
    <w:multiLevelType w:val="hybridMultilevel"/>
    <w:tmpl w:val="2CBA2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64"/>
    <w:rsid w:val="000A36D3"/>
    <w:rsid w:val="00133331"/>
    <w:rsid w:val="00140708"/>
    <w:rsid w:val="00147F45"/>
    <w:rsid w:val="00154B13"/>
    <w:rsid w:val="00157267"/>
    <w:rsid w:val="00176704"/>
    <w:rsid w:val="001A2103"/>
    <w:rsid w:val="001E03DE"/>
    <w:rsid w:val="002162F7"/>
    <w:rsid w:val="002223B8"/>
    <w:rsid w:val="00222F62"/>
    <w:rsid w:val="00296589"/>
    <w:rsid w:val="002A16E7"/>
    <w:rsid w:val="002D45D4"/>
    <w:rsid w:val="00327EEA"/>
    <w:rsid w:val="00366D20"/>
    <w:rsid w:val="003A7464"/>
    <w:rsid w:val="003B7577"/>
    <w:rsid w:val="0044650F"/>
    <w:rsid w:val="004527AC"/>
    <w:rsid w:val="00452E87"/>
    <w:rsid w:val="00470E1E"/>
    <w:rsid w:val="004A2BE0"/>
    <w:rsid w:val="004B3896"/>
    <w:rsid w:val="004D6B21"/>
    <w:rsid w:val="004F017A"/>
    <w:rsid w:val="0050473F"/>
    <w:rsid w:val="00570122"/>
    <w:rsid w:val="005B78E3"/>
    <w:rsid w:val="005D4D3F"/>
    <w:rsid w:val="00613C97"/>
    <w:rsid w:val="0066491A"/>
    <w:rsid w:val="006B533C"/>
    <w:rsid w:val="006B5628"/>
    <w:rsid w:val="006D7CF6"/>
    <w:rsid w:val="006E21B8"/>
    <w:rsid w:val="006E4BA9"/>
    <w:rsid w:val="006F5463"/>
    <w:rsid w:val="00706EB9"/>
    <w:rsid w:val="007176FF"/>
    <w:rsid w:val="007763BF"/>
    <w:rsid w:val="00776E90"/>
    <w:rsid w:val="00815074"/>
    <w:rsid w:val="00887C61"/>
    <w:rsid w:val="00895515"/>
    <w:rsid w:val="008A7911"/>
    <w:rsid w:val="009533B3"/>
    <w:rsid w:val="009734F0"/>
    <w:rsid w:val="009935DA"/>
    <w:rsid w:val="009C05F9"/>
    <w:rsid w:val="009E30C0"/>
    <w:rsid w:val="00A018AC"/>
    <w:rsid w:val="00A048A4"/>
    <w:rsid w:val="00A43110"/>
    <w:rsid w:val="00AF36BA"/>
    <w:rsid w:val="00B05478"/>
    <w:rsid w:val="00B665F2"/>
    <w:rsid w:val="00BE017B"/>
    <w:rsid w:val="00BE37C6"/>
    <w:rsid w:val="00BF2B53"/>
    <w:rsid w:val="00C22DA6"/>
    <w:rsid w:val="00C51826"/>
    <w:rsid w:val="00CD6932"/>
    <w:rsid w:val="00D20728"/>
    <w:rsid w:val="00D6464A"/>
    <w:rsid w:val="00D846EC"/>
    <w:rsid w:val="00EA07BC"/>
    <w:rsid w:val="00EB5DB3"/>
    <w:rsid w:val="00ED392D"/>
    <w:rsid w:val="00F15313"/>
    <w:rsid w:val="00F24834"/>
    <w:rsid w:val="00F4172D"/>
    <w:rsid w:val="00F4273F"/>
    <w:rsid w:val="00F4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3093944"/>
  <w15:docId w15:val="{5810958D-5F65-43A1-AFA6-C1182267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CF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unhideWhenUsed/>
    <w:rsid w:val="007176F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36D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B5D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E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E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8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8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8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-bw.de/,Lde/startseite/service/dokumente-fuer-gefluechtete-und-helfen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m-bw.de/,Lde/startseite/schule/Welche+Schule+fuer+mein+Kind_?QUERYSTRING=Eltern+Anmeldu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m-bw.de/,Lde/startseite/schule/Welche+Schule+fuer+mein+Kind_?QUERYSTRING=Eltern+Anmeldu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m-bw.de/,Lde/startseite/service/dokumente-fuer-gefluechtete-und-helfen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m-bw.de/,Lde/startseite/service/dokumente-fuer-gefluechtete-und-helfen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Sommerfeld, Tanja (KM)</dc:creator>
  <cp:keywords/>
  <dc:description/>
  <cp:lastModifiedBy>Borst, Alexander (IBBW)</cp:lastModifiedBy>
  <cp:revision>3</cp:revision>
  <dcterms:created xsi:type="dcterms:W3CDTF">2022-06-20T11:41:00Z</dcterms:created>
  <dcterms:modified xsi:type="dcterms:W3CDTF">2022-06-20T13:03:00Z</dcterms:modified>
</cp:coreProperties>
</file>